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6" w:rsidRDefault="00A378F5" w:rsidP="000E1B09">
      <w:pPr>
        <w:tabs>
          <w:tab w:val="left" w:pos="3796"/>
        </w:tabs>
        <w:ind w:left="220"/>
        <w:jc w:val="center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</w:r>
      <w:r w:rsidR="000E1B09">
        <w:rPr>
          <w:rFonts w:ascii="Times New Roman"/>
          <w:position w:val="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188.55pt;height:29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A7DF6" w:rsidRDefault="00A378F5">
                  <w:pPr>
                    <w:spacing w:before="73"/>
                    <w:ind w:left="146"/>
                    <w:rPr>
                      <w:sz w:val="40"/>
                    </w:rPr>
                  </w:pPr>
                  <w:r>
                    <w:rPr>
                      <w:sz w:val="40"/>
                    </w:rPr>
                    <w:t>Règlement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intérieur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2A7DF6" w:rsidRDefault="002A7DF6">
      <w:pPr>
        <w:pStyle w:val="Corpsdetexte"/>
        <w:spacing w:before="2"/>
        <w:ind w:left="0"/>
        <w:rPr>
          <w:rFonts w:ascii="Times New Roman"/>
          <w:sz w:val="11"/>
        </w:rPr>
      </w:pPr>
    </w:p>
    <w:p w:rsidR="002A7DF6" w:rsidRDefault="00A378F5">
      <w:pPr>
        <w:pStyle w:val="Corpsdetexte"/>
        <w:spacing w:before="93"/>
      </w:pPr>
      <w:r>
        <w:t>Ce</w:t>
      </w:r>
      <w:r>
        <w:rPr>
          <w:spacing w:val="-3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objectif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définir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 w:rsidR="000E1B09">
        <w:t>re</w:t>
      </w:r>
      <w:r w:rsidR="0053719B">
        <w:t>l</w:t>
      </w:r>
      <w:r>
        <w:t>atives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l’hygiène,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qu’à</w:t>
      </w:r>
      <w:r>
        <w:rPr>
          <w:spacing w:val="-4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nécessaire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fonctionnement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l’établissement.</w:t>
      </w:r>
    </w:p>
    <w:p w:rsidR="002A7DF6" w:rsidRDefault="00A378F5">
      <w:pPr>
        <w:pStyle w:val="Corpsdetexte"/>
        <w:spacing w:before="200"/>
      </w:pPr>
      <w:r>
        <w:t>Ce</w:t>
      </w:r>
      <w:r>
        <w:rPr>
          <w:spacing w:val="-5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stagiaires.</w:t>
      </w:r>
    </w:p>
    <w:p w:rsidR="002A7DF6" w:rsidRDefault="00A378F5">
      <w:pPr>
        <w:pStyle w:val="Titre1"/>
      </w:pPr>
      <w:r>
        <w:t>Article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Règle</w:t>
      </w:r>
      <w:r>
        <w:rPr>
          <w:spacing w:val="-3"/>
        </w:rPr>
        <w:t xml:space="preserve"> </w:t>
      </w:r>
      <w:r>
        <w:t>d’hygiène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</w:p>
    <w:p w:rsidR="002A7DF6" w:rsidRDefault="00A378F5">
      <w:pPr>
        <w:pStyle w:val="Corpsdetexte"/>
        <w:spacing w:before="200"/>
        <w:ind w:right="250"/>
      </w:pPr>
      <w:r>
        <w:t>Sur les lieux de formation et à bord des véhicules destinés à l’enseignement, l’élève doit se</w:t>
      </w:r>
      <w:r>
        <w:rPr>
          <w:spacing w:val="1"/>
        </w:rPr>
        <w:t xml:space="preserve"> </w:t>
      </w:r>
      <w:r>
        <w:t>conformer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particulières</w:t>
      </w:r>
      <w:r>
        <w:rPr>
          <w:spacing w:val="-2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formateurs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concerne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règles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</w:t>
      </w:r>
      <w:r>
        <w:t>curité.</w:t>
      </w:r>
    </w:p>
    <w:p w:rsidR="002A7DF6" w:rsidRDefault="00A378F5">
      <w:pPr>
        <w:pStyle w:val="Corpsdetexte"/>
        <w:spacing w:before="201"/>
        <w:ind w:right="250"/>
      </w:pPr>
      <w:r>
        <w:t>Sur les lieux de formation et à bord des véhicules destinés à l’enseignement, l’élève doit respecter</w:t>
      </w:r>
      <w:r>
        <w:rPr>
          <w:spacing w:val="-65"/>
        </w:rPr>
        <w:t xml:space="preserve"> </w:t>
      </w:r>
      <w:r>
        <w:t>les normes</w:t>
      </w:r>
      <w:r>
        <w:rPr>
          <w:spacing w:val="1"/>
        </w:rPr>
        <w:t xml:space="preserve"> </w:t>
      </w:r>
      <w:r>
        <w:t>élémentaires</w:t>
      </w:r>
      <w:r>
        <w:rPr>
          <w:spacing w:val="1"/>
        </w:rPr>
        <w:t xml:space="preserve"> </w:t>
      </w:r>
      <w:r>
        <w:t>d’hygiène.</w:t>
      </w:r>
    </w:p>
    <w:p w:rsidR="002A7DF6" w:rsidRDefault="00A378F5">
      <w:pPr>
        <w:pStyle w:val="Corpsdetexte"/>
        <w:spacing w:before="200"/>
        <w:ind w:right="250"/>
      </w:pPr>
      <w:r>
        <w:t>Sont</w:t>
      </w:r>
      <w:r>
        <w:rPr>
          <w:spacing w:val="-3"/>
        </w:rPr>
        <w:t xml:space="preserve"> </w:t>
      </w:r>
      <w:r>
        <w:t>particulièrement</w:t>
      </w:r>
      <w:r>
        <w:rPr>
          <w:spacing w:val="-3"/>
        </w:rPr>
        <w:t xml:space="preserve"> </w:t>
      </w:r>
      <w:r>
        <w:t>visés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l’interdiction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vapoter</w:t>
      </w:r>
      <w:proofErr w:type="spellEnd"/>
      <w:r>
        <w:t>,</w:t>
      </w:r>
      <w:r>
        <w:rPr>
          <w:spacing w:val="-2"/>
        </w:rPr>
        <w:t xml:space="preserve"> </w:t>
      </w:r>
      <w:r>
        <w:t>fumer,</w:t>
      </w:r>
      <w:r>
        <w:rPr>
          <w:spacing w:val="-2"/>
        </w:rPr>
        <w:t xml:space="preserve"> </w:t>
      </w:r>
      <w:r>
        <w:t>cracher,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restaurer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jeter</w:t>
      </w:r>
      <w:r>
        <w:rPr>
          <w:spacing w:val="-64"/>
        </w:rPr>
        <w:t xml:space="preserve"> </w:t>
      </w:r>
      <w:r>
        <w:t>des détritus, l’hygiène corporelle et la nécessité de signaler à l’établissement tout risque de</w:t>
      </w:r>
      <w:r>
        <w:rPr>
          <w:spacing w:val="1"/>
        </w:rPr>
        <w:t xml:space="preserve"> </w:t>
      </w:r>
      <w:r>
        <w:t>contagion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maladie.</w:t>
      </w:r>
    </w:p>
    <w:p w:rsidR="002A7DF6" w:rsidRDefault="00A378F5">
      <w:pPr>
        <w:pStyle w:val="Titre1"/>
      </w:pPr>
      <w:r>
        <w:t>Article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Consignes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</w:p>
    <w:p w:rsidR="002A7DF6" w:rsidRDefault="00A378F5">
      <w:pPr>
        <w:pStyle w:val="Corpsdetexte"/>
        <w:spacing w:before="200"/>
      </w:pP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d’incendie</w:t>
      </w:r>
      <w:r>
        <w:rPr>
          <w:spacing w:val="-4"/>
        </w:rPr>
        <w:t xml:space="preserve"> </w:t>
      </w:r>
      <w:r>
        <w:t>l’élève</w:t>
      </w:r>
      <w:r>
        <w:rPr>
          <w:spacing w:val="-4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référer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consignes</w:t>
      </w:r>
      <w:r>
        <w:rPr>
          <w:spacing w:val="-2"/>
        </w:rPr>
        <w:t xml:space="preserve"> </w:t>
      </w:r>
      <w:r>
        <w:t>affichées.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tenus</w:t>
      </w:r>
      <w:r>
        <w:rPr>
          <w:spacing w:val="-2"/>
        </w:rPr>
        <w:t xml:space="preserve"> </w:t>
      </w:r>
      <w:r>
        <w:t>d’e</w:t>
      </w:r>
      <w:r>
        <w:t>n</w:t>
      </w:r>
      <w:r>
        <w:rPr>
          <w:spacing w:val="-63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participer</w:t>
      </w:r>
      <w:r>
        <w:rPr>
          <w:spacing w:val="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exercices</w:t>
      </w:r>
      <w:r>
        <w:rPr>
          <w:spacing w:val="-2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lorsqu’ils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organisés.</w:t>
      </w:r>
    </w:p>
    <w:p w:rsidR="002A7DF6" w:rsidRDefault="00A378F5">
      <w:pPr>
        <w:pStyle w:val="Corpsdetexte"/>
        <w:spacing w:before="200"/>
        <w:ind w:right="1117"/>
      </w:pPr>
      <w:r>
        <w:t>D’une manière générale, en cas d’incendie ou d’ordre d’évacuation des locaux, chacun se</w:t>
      </w:r>
      <w:r>
        <w:rPr>
          <w:spacing w:val="-64"/>
        </w:rPr>
        <w:t xml:space="preserve"> </w:t>
      </w:r>
      <w:r>
        <w:t>conformera</w:t>
      </w:r>
      <w:r>
        <w:rPr>
          <w:spacing w:val="-3"/>
        </w:rPr>
        <w:t xml:space="preserve"> </w:t>
      </w:r>
      <w:r>
        <w:t>aux directives qui</w:t>
      </w:r>
      <w:r>
        <w:rPr>
          <w:spacing w:val="-2"/>
        </w:rPr>
        <w:t xml:space="preserve"> </w:t>
      </w:r>
      <w:r>
        <w:t>seront données 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désigné.</w:t>
      </w:r>
    </w:p>
    <w:p w:rsidR="002A7DF6" w:rsidRDefault="00A378F5">
      <w:pPr>
        <w:pStyle w:val="Corpsdetexte"/>
        <w:spacing w:before="200"/>
        <w:ind w:right="392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interdit</w:t>
      </w:r>
      <w:r>
        <w:rPr>
          <w:spacing w:val="-2"/>
        </w:rPr>
        <w:t xml:space="preserve"> </w:t>
      </w:r>
      <w:r>
        <w:t>d’introduire,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distribuer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consommer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stupéfiants</w:t>
      </w:r>
      <w:r>
        <w:rPr>
          <w:spacing w:val="-2"/>
        </w:rPr>
        <w:t xml:space="preserve"> </w:t>
      </w:r>
      <w:r>
        <w:t>ou de</w:t>
      </w:r>
      <w:r>
        <w:rPr>
          <w:spacing w:val="-4"/>
        </w:rPr>
        <w:t xml:space="preserve"> </w:t>
      </w:r>
      <w:r>
        <w:t>l’alcool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63"/>
        </w:rPr>
        <w:t xml:space="preserve"> </w:t>
      </w:r>
      <w:r>
        <w:t>lieux de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des véhicules</w:t>
      </w:r>
      <w:r>
        <w:rPr>
          <w:spacing w:val="1"/>
        </w:rPr>
        <w:t xml:space="preserve"> </w:t>
      </w:r>
      <w:r>
        <w:t>destinés à</w:t>
      </w:r>
      <w:r>
        <w:rPr>
          <w:spacing w:val="-2"/>
        </w:rPr>
        <w:t xml:space="preserve"> </w:t>
      </w:r>
      <w:r>
        <w:t>l’enseignement.</w:t>
      </w:r>
    </w:p>
    <w:p w:rsidR="002A7DF6" w:rsidRDefault="00A378F5">
      <w:pPr>
        <w:pStyle w:val="Corpsdetexte"/>
        <w:spacing w:before="201"/>
        <w:ind w:right="1117"/>
      </w:pP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interdit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pénétrer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demeurer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bord</w:t>
      </w:r>
      <w:r>
        <w:rPr>
          <w:spacing w:val="-5"/>
        </w:rPr>
        <w:t xml:space="preserve"> </w:t>
      </w:r>
      <w:r>
        <w:t>des</w:t>
      </w:r>
      <w:r>
        <w:rPr>
          <w:spacing w:val="-63"/>
        </w:rPr>
        <w:t xml:space="preserve"> </w:t>
      </w:r>
      <w:r>
        <w:t>véhicules destinés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l’enseignement.</w:t>
      </w:r>
    </w:p>
    <w:p w:rsidR="002A7DF6" w:rsidRDefault="00A378F5">
      <w:pPr>
        <w:pStyle w:val="Titre1"/>
      </w:pPr>
      <w: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Accès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locaux</w:t>
      </w:r>
    </w:p>
    <w:p w:rsidR="002A7DF6" w:rsidRDefault="00A378F5">
      <w:pPr>
        <w:pStyle w:val="Corpsdetexte"/>
        <w:spacing w:before="200"/>
      </w:pPr>
      <w:r>
        <w:rPr>
          <w:u w:val="single"/>
        </w:rPr>
        <w:t>Horaires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jours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d’ouverture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ordinaires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l’établissement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*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:rsidR="002A7DF6" w:rsidRDefault="002A7DF6">
      <w:pPr>
        <w:pStyle w:val="Corpsdetexte"/>
        <w:spacing w:before="6"/>
        <w:ind w:left="0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25"/>
        <w:gridCol w:w="1529"/>
        <w:gridCol w:w="1529"/>
        <w:gridCol w:w="1525"/>
        <w:gridCol w:w="1525"/>
        <w:gridCol w:w="1529"/>
      </w:tblGrid>
      <w:tr w:rsidR="002A7DF6" w:rsidTr="000E1B09">
        <w:trPr>
          <w:trHeight w:val="478"/>
          <w:jc w:val="center"/>
        </w:trPr>
        <w:tc>
          <w:tcPr>
            <w:tcW w:w="1529" w:type="dxa"/>
            <w:vAlign w:val="center"/>
          </w:tcPr>
          <w:p w:rsidR="002A7DF6" w:rsidRDefault="002A7DF6" w:rsidP="000E1B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A7DF6" w:rsidRDefault="00A378F5" w:rsidP="000E1B09">
            <w:pPr>
              <w:pStyle w:val="TableParagraph"/>
              <w:spacing w:before="1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LUNDI</w:t>
            </w:r>
          </w:p>
        </w:tc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before="1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MARDI</w:t>
            </w:r>
          </w:p>
        </w:tc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before="1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MERCREDI</w:t>
            </w:r>
          </w:p>
        </w:tc>
        <w:tc>
          <w:tcPr>
            <w:tcW w:w="1525" w:type="dxa"/>
            <w:vAlign w:val="center"/>
          </w:tcPr>
          <w:p w:rsidR="002A7DF6" w:rsidRDefault="00A378F5" w:rsidP="000E1B09">
            <w:pPr>
              <w:pStyle w:val="TableParagraph"/>
              <w:spacing w:before="1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JEUDI</w:t>
            </w:r>
          </w:p>
        </w:tc>
        <w:tc>
          <w:tcPr>
            <w:tcW w:w="1525" w:type="dxa"/>
            <w:vAlign w:val="center"/>
          </w:tcPr>
          <w:p w:rsidR="002A7DF6" w:rsidRDefault="00A378F5" w:rsidP="000E1B09">
            <w:pPr>
              <w:pStyle w:val="TableParagraph"/>
              <w:spacing w:before="1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VENDREDI</w:t>
            </w:r>
          </w:p>
        </w:tc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before="1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SAMEDI</w:t>
            </w:r>
          </w:p>
        </w:tc>
      </w:tr>
      <w:tr w:rsidR="002A7DF6" w:rsidTr="000E1B09">
        <w:trPr>
          <w:trHeight w:val="473"/>
          <w:jc w:val="center"/>
        </w:trPr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  <w:u w:val="single"/>
              </w:rPr>
              <w:t>Horaires</w:t>
            </w:r>
            <w:r w:rsidR="000E1B09">
              <w:rPr>
                <w:b/>
                <w:u w:val="single"/>
              </w:rPr>
              <w:t xml:space="preserve"> secrétariat</w:t>
            </w:r>
          </w:p>
        </w:tc>
        <w:tc>
          <w:tcPr>
            <w:tcW w:w="1525" w:type="dxa"/>
            <w:vAlign w:val="center"/>
          </w:tcPr>
          <w:p w:rsidR="002A7DF6" w:rsidRDefault="00A378F5" w:rsidP="000E1B09">
            <w:pPr>
              <w:pStyle w:val="TableParagraph"/>
              <w:spacing w:line="27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</w:p>
        </w:tc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</w:p>
        </w:tc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line="27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</w:p>
        </w:tc>
        <w:tc>
          <w:tcPr>
            <w:tcW w:w="1525" w:type="dxa"/>
            <w:vAlign w:val="center"/>
          </w:tcPr>
          <w:p w:rsidR="002A7DF6" w:rsidRDefault="00A378F5" w:rsidP="000E1B09">
            <w:pPr>
              <w:pStyle w:val="TableParagraph"/>
              <w:spacing w:line="27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</w:p>
        </w:tc>
        <w:tc>
          <w:tcPr>
            <w:tcW w:w="1525" w:type="dxa"/>
            <w:vAlign w:val="center"/>
          </w:tcPr>
          <w:p w:rsidR="002A7DF6" w:rsidRDefault="00A378F5" w:rsidP="000E1B09">
            <w:pPr>
              <w:pStyle w:val="TableParagraph"/>
              <w:spacing w:line="274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</w:p>
        </w:tc>
        <w:tc>
          <w:tcPr>
            <w:tcW w:w="1529" w:type="dxa"/>
            <w:vAlign w:val="center"/>
          </w:tcPr>
          <w:p w:rsidR="002A7DF6" w:rsidRDefault="000E1B09" w:rsidP="000E1B09">
            <w:pPr>
              <w:pStyle w:val="TableParagraph"/>
              <w:spacing w:line="274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378F5">
              <w:rPr>
                <w:sz w:val="24"/>
              </w:rPr>
              <w:t>h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à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A378F5">
              <w:rPr>
                <w:sz w:val="24"/>
              </w:rPr>
              <w:t>h</w:t>
            </w:r>
          </w:p>
        </w:tc>
      </w:tr>
      <w:tr w:rsidR="002A7DF6" w:rsidTr="000E1B09">
        <w:trPr>
          <w:trHeight w:val="706"/>
          <w:jc w:val="center"/>
        </w:trPr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line="242" w:lineRule="auto"/>
              <w:ind w:left="107" w:right="560"/>
              <w:jc w:val="center"/>
              <w:rPr>
                <w:b/>
              </w:rPr>
            </w:pPr>
            <w:r>
              <w:rPr>
                <w:b/>
                <w:u w:val="single"/>
              </w:rPr>
              <w:t>Salle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single"/>
              </w:rPr>
              <w:t>code</w:t>
            </w:r>
          </w:p>
        </w:tc>
        <w:tc>
          <w:tcPr>
            <w:tcW w:w="1525" w:type="dxa"/>
            <w:vAlign w:val="center"/>
          </w:tcPr>
          <w:p w:rsidR="002A7DF6" w:rsidRDefault="000E1B09" w:rsidP="000E1B09">
            <w:pPr>
              <w:pStyle w:val="TableParagraph"/>
              <w:spacing w:before="2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17h à 19h</w:t>
            </w:r>
          </w:p>
        </w:tc>
        <w:tc>
          <w:tcPr>
            <w:tcW w:w="1529" w:type="dxa"/>
            <w:vAlign w:val="center"/>
          </w:tcPr>
          <w:p w:rsidR="002A7DF6" w:rsidRDefault="002A7DF6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7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9</w:t>
            </w:r>
            <w:r>
              <w:rPr>
                <w:sz w:val="24"/>
              </w:rPr>
              <w:t>h</w:t>
            </w:r>
          </w:p>
        </w:tc>
        <w:tc>
          <w:tcPr>
            <w:tcW w:w="1525" w:type="dxa"/>
            <w:vAlign w:val="center"/>
          </w:tcPr>
          <w:p w:rsidR="002A7DF6" w:rsidRDefault="002A7DF6" w:rsidP="000E1B09">
            <w:pPr>
              <w:pStyle w:val="TableParagraph"/>
              <w:spacing w:before="2"/>
              <w:ind w:left="101"/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2A7DF6" w:rsidRDefault="002A7DF6" w:rsidP="000E1B09">
            <w:pPr>
              <w:pStyle w:val="TableParagraph"/>
              <w:spacing w:before="2"/>
              <w:ind w:left="104"/>
              <w:jc w:val="center"/>
              <w:rPr>
                <w:sz w:val="24"/>
              </w:rPr>
            </w:pPr>
          </w:p>
        </w:tc>
        <w:tc>
          <w:tcPr>
            <w:tcW w:w="1529" w:type="dxa"/>
            <w:vAlign w:val="center"/>
          </w:tcPr>
          <w:p w:rsidR="002A7DF6" w:rsidRDefault="000E1B09" w:rsidP="000E1B09">
            <w:pPr>
              <w:pStyle w:val="TableParagraph"/>
              <w:spacing w:before="2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378F5">
              <w:rPr>
                <w:sz w:val="24"/>
              </w:rPr>
              <w:t>h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à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A378F5">
              <w:rPr>
                <w:sz w:val="24"/>
              </w:rPr>
              <w:t>h</w:t>
            </w:r>
          </w:p>
        </w:tc>
      </w:tr>
      <w:tr w:rsidR="002A7DF6" w:rsidTr="000E1B09">
        <w:trPr>
          <w:trHeight w:val="954"/>
          <w:jc w:val="center"/>
        </w:trPr>
        <w:tc>
          <w:tcPr>
            <w:tcW w:w="1529" w:type="dxa"/>
            <w:vAlign w:val="center"/>
          </w:tcPr>
          <w:p w:rsidR="002A7DF6" w:rsidRDefault="00A378F5" w:rsidP="000E1B09">
            <w:pPr>
              <w:pStyle w:val="TableParagraph"/>
              <w:spacing w:before="1" w:line="242" w:lineRule="auto"/>
              <w:ind w:left="107" w:right="401"/>
              <w:jc w:val="center"/>
              <w:rPr>
                <w:b/>
              </w:rPr>
            </w:pPr>
            <w:r>
              <w:rPr>
                <w:b/>
                <w:u w:val="single"/>
              </w:rPr>
              <w:t>Cours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pratiques</w:t>
            </w:r>
          </w:p>
        </w:tc>
        <w:tc>
          <w:tcPr>
            <w:tcW w:w="1525" w:type="dxa"/>
            <w:vAlign w:val="center"/>
          </w:tcPr>
          <w:p w:rsid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</w:p>
          <w:p w:rsidR="000E1B09" w:rsidRP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16"/>
                <w:szCs w:val="16"/>
              </w:rPr>
            </w:pPr>
          </w:p>
          <w:p w:rsidR="002A7DF6" w:rsidRDefault="000E1B09" w:rsidP="000E1B09">
            <w:pPr>
              <w:pStyle w:val="TableParagraph"/>
              <w:spacing w:before="2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529" w:type="dxa"/>
            <w:vAlign w:val="center"/>
          </w:tcPr>
          <w:p w:rsidR="002A7DF6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378F5">
              <w:rPr>
                <w:sz w:val="24"/>
              </w:rPr>
              <w:t>h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à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12h</w:t>
            </w:r>
          </w:p>
          <w:p w:rsidR="002A7DF6" w:rsidRDefault="00A378F5" w:rsidP="000E1B09">
            <w:pPr>
              <w:pStyle w:val="TableParagraph"/>
              <w:spacing w:before="200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529" w:type="dxa"/>
            <w:vAlign w:val="center"/>
          </w:tcPr>
          <w:p w:rsid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</w:p>
          <w:p w:rsidR="002A7DF6" w:rsidRDefault="000E1B09" w:rsidP="000E1B09">
            <w:pPr>
              <w:pStyle w:val="TableParagraph"/>
              <w:spacing w:before="200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525" w:type="dxa"/>
            <w:vAlign w:val="center"/>
          </w:tcPr>
          <w:p w:rsid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</w:p>
          <w:p w:rsidR="002A7DF6" w:rsidRDefault="000E1B09" w:rsidP="000E1B09">
            <w:pPr>
              <w:pStyle w:val="TableParagraph"/>
              <w:spacing w:before="200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525" w:type="dxa"/>
            <w:vAlign w:val="center"/>
          </w:tcPr>
          <w:p w:rsid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</w:p>
          <w:p w:rsidR="002A7DF6" w:rsidRDefault="000E1B09" w:rsidP="000E1B09">
            <w:pPr>
              <w:pStyle w:val="TableParagraph"/>
              <w:spacing w:before="20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529" w:type="dxa"/>
            <w:vAlign w:val="center"/>
          </w:tcPr>
          <w:p w:rsid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9h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</w:p>
          <w:p w:rsidR="000E1B09" w:rsidRPr="000E1B09" w:rsidRDefault="000E1B09" w:rsidP="000E1B09">
            <w:pPr>
              <w:pStyle w:val="TableParagraph"/>
              <w:spacing w:before="2"/>
              <w:ind w:left="106"/>
              <w:jc w:val="center"/>
              <w:rPr>
                <w:sz w:val="16"/>
                <w:szCs w:val="16"/>
              </w:rPr>
            </w:pPr>
          </w:p>
          <w:p w:rsidR="002A7DF6" w:rsidRDefault="000E1B09" w:rsidP="000E1B09">
            <w:pPr>
              <w:pStyle w:val="TableParagraph"/>
              <w:spacing w:before="2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h</w:t>
            </w:r>
          </w:p>
        </w:tc>
      </w:tr>
    </w:tbl>
    <w:p w:rsidR="002A7DF6" w:rsidRDefault="00A378F5">
      <w:pPr>
        <w:pStyle w:val="Corpsdetexte"/>
        <w:spacing w:line="276" w:lineRule="auto"/>
        <w:ind w:right="250"/>
      </w:pPr>
      <w:r>
        <w:t>*En</w:t>
      </w:r>
      <w:r>
        <w:rPr>
          <w:spacing w:val="-5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modifications :</w:t>
      </w:r>
      <w:r>
        <w:rPr>
          <w:spacing w:val="-2"/>
        </w:rPr>
        <w:t xml:space="preserve"> </w:t>
      </w:r>
      <w:r>
        <w:t>affichage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horaires</w:t>
      </w:r>
      <w:r>
        <w:rPr>
          <w:spacing w:val="-3"/>
        </w:rPr>
        <w:t xml:space="preserve"> </w:t>
      </w:r>
      <w:r>
        <w:t>exceptionnels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tout</w:t>
      </w:r>
      <w:r>
        <w:rPr>
          <w:spacing w:val="-63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accessibles.</w:t>
      </w:r>
    </w:p>
    <w:p w:rsidR="002A7DF6" w:rsidRDefault="002A7DF6">
      <w:pPr>
        <w:spacing w:line="276" w:lineRule="auto"/>
        <w:sectPr w:rsidR="002A7DF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:rsidR="002A7DF6" w:rsidRDefault="00A378F5">
      <w:pPr>
        <w:pStyle w:val="Titre1"/>
        <w:spacing w:before="220"/>
      </w:pPr>
      <w:r>
        <w:lastRenderedPageBreak/>
        <w:t>Article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théoriques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pratiques</w:t>
      </w:r>
    </w:p>
    <w:p w:rsidR="002A7DF6" w:rsidRDefault="002A7DF6">
      <w:pPr>
        <w:pStyle w:val="Corpsdetexte"/>
        <w:spacing w:before="10"/>
        <w:ind w:left="0"/>
        <w:rPr>
          <w:b/>
          <w:sz w:val="20"/>
        </w:rPr>
      </w:pPr>
    </w:p>
    <w:p w:rsidR="002A7DF6" w:rsidRDefault="00A378F5">
      <w:pPr>
        <w:pStyle w:val="Corpsdetexte"/>
      </w:pPr>
      <w:r>
        <w:rPr>
          <w:u w:val="single"/>
        </w:rPr>
        <w:t>Entraînement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au</w:t>
      </w:r>
      <w:r>
        <w:rPr>
          <w:spacing w:val="-4"/>
          <w:u w:val="single"/>
        </w:rPr>
        <w:t xml:space="preserve"> </w:t>
      </w:r>
      <w:r>
        <w:rPr>
          <w:u w:val="single"/>
        </w:rPr>
        <w:t>code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2A7DF6" w:rsidRDefault="002A7DF6">
      <w:pPr>
        <w:pStyle w:val="Corpsdetexte"/>
        <w:ind w:left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13"/>
        <w:gridCol w:w="1416"/>
        <w:gridCol w:w="1512"/>
        <w:gridCol w:w="1400"/>
        <w:gridCol w:w="1504"/>
        <w:gridCol w:w="1448"/>
      </w:tblGrid>
      <w:tr w:rsidR="002A7DF6" w:rsidTr="000E1B09">
        <w:trPr>
          <w:trHeight w:val="517"/>
        </w:trPr>
        <w:tc>
          <w:tcPr>
            <w:tcW w:w="2093" w:type="dxa"/>
            <w:vAlign w:val="center"/>
          </w:tcPr>
          <w:p w:rsidR="002A7DF6" w:rsidRDefault="002A7DF6" w:rsidP="000E1B0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LUNDI</w:t>
            </w:r>
          </w:p>
        </w:tc>
        <w:tc>
          <w:tcPr>
            <w:tcW w:w="1416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MARDI</w:t>
            </w:r>
          </w:p>
        </w:tc>
        <w:tc>
          <w:tcPr>
            <w:tcW w:w="1512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MERCREDI</w:t>
            </w:r>
          </w:p>
        </w:tc>
        <w:tc>
          <w:tcPr>
            <w:tcW w:w="1400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JEUDI</w:t>
            </w:r>
          </w:p>
        </w:tc>
        <w:tc>
          <w:tcPr>
            <w:tcW w:w="1504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VENDREDI</w:t>
            </w:r>
          </w:p>
        </w:tc>
        <w:tc>
          <w:tcPr>
            <w:tcW w:w="1448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SAMEDI</w:t>
            </w:r>
          </w:p>
        </w:tc>
      </w:tr>
      <w:tr w:rsidR="002A7DF6" w:rsidTr="000E1B09">
        <w:trPr>
          <w:trHeight w:val="1154"/>
        </w:trPr>
        <w:tc>
          <w:tcPr>
            <w:tcW w:w="2093" w:type="dxa"/>
            <w:vAlign w:val="center"/>
          </w:tcPr>
          <w:p w:rsidR="002A7DF6" w:rsidRDefault="00A378F5" w:rsidP="000E1B09">
            <w:pPr>
              <w:pStyle w:val="TableParagraph"/>
              <w:spacing w:before="2" w:line="276" w:lineRule="auto"/>
              <w:ind w:left="107" w:right="3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d’entraînement</w:t>
            </w:r>
            <w:r>
              <w:rPr>
                <w:spacing w:val="-64"/>
                <w:sz w:val="24"/>
              </w:rPr>
              <w:t xml:space="preserve"> </w:t>
            </w:r>
            <w:r w:rsidR="000E1B09">
              <w:rPr>
                <w:sz w:val="24"/>
                <w:u w:val="single"/>
              </w:rPr>
              <w:t>corrigés</w:t>
            </w:r>
          </w:p>
        </w:tc>
        <w:tc>
          <w:tcPr>
            <w:tcW w:w="1313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416" w:type="dxa"/>
            <w:vAlign w:val="center"/>
          </w:tcPr>
          <w:p w:rsidR="002A7DF6" w:rsidRDefault="002A7DF6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2A7DF6" w:rsidRDefault="00A378F5" w:rsidP="000E1B09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B09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</w:tc>
        <w:tc>
          <w:tcPr>
            <w:tcW w:w="1400" w:type="dxa"/>
            <w:vAlign w:val="center"/>
          </w:tcPr>
          <w:p w:rsidR="002A7DF6" w:rsidRDefault="002A7DF6" w:rsidP="000E1B09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2A7DF6" w:rsidRDefault="002A7DF6" w:rsidP="000E1B09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2A7DF6" w:rsidRDefault="000E1B09" w:rsidP="000E1B09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378F5">
              <w:rPr>
                <w:sz w:val="24"/>
              </w:rPr>
              <w:t>h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à</w:t>
            </w:r>
            <w:r w:rsidR="00A378F5">
              <w:rPr>
                <w:spacing w:val="-2"/>
                <w:sz w:val="24"/>
              </w:rPr>
              <w:t xml:space="preserve"> </w:t>
            </w:r>
            <w:r w:rsidR="00A378F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A378F5">
              <w:rPr>
                <w:sz w:val="24"/>
              </w:rPr>
              <w:t>h</w:t>
            </w:r>
          </w:p>
        </w:tc>
      </w:tr>
    </w:tbl>
    <w:p w:rsidR="002A7DF6" w:rsidRDefault="000E1B09">
      <w:pPr>
        <w:pStyle w:val="Corpsdetexte"/>
        <w:spacing w:before="219" w:line="276" w:lineRule="auto"/>
        <w:ind w:right="76"/>
      </w:pPr>
      <w:r>
        <w:t>L’accès à</w:t>
      </w:r>
      <w:r w:rsidR="00A378F5">
        <w:t xml:space="preserve"> tout dispositif d’entraînement au code ainsi que son utilisation (tests, tout dispositif</w:t>
      </w:r>
      <w:r w:rsidR="00A378F5">
        <w:rPr>
          <w:spacing w:val="1"/>
        </w:rPr>
        <w:t xml:space="preserve"> </w:t>
      </w:r>
      <w:r w:rsidR="00A378F5">
        <w:t>d’entraînement au code présent dans l’établissement ou accessible à distance ainsi que les</w:t>
      </w:r>
      <w:r w:rsidR="00A378F5">
        <w:rPr>
          <w:spacing w:val="1"/>
        </w:rPr>
        <w:t xml:space="preserve"> </w:t>
      </w:r>
      <w:r w:rsidR="00A378F5">
        <w:t>supports</w:t>
      </w:r>
      <w:r w:rsidR="00A378F5">
        <w:rPr>
          <w:spacing w:val="-3"/>
        </w:rPr>
        <w:t xml:space="preserve"> </w:t>
      </w:r>
      <w:r w:rsidR="00A378F5">
        <w:t>de</w:t>
      </w:r>
      <w:r w:rsidR="00A378F5">
        <w:rPr>
          <w:spacing w:val="-5"/>
        </w:rPr>
        <w:t xml:space="preserve"> </w:t>
      </w:r>
      <w:r w:rsidR="00A378F5">
        <w:t>recueil</w:t>
      </w:r>
      <w:r w:rsidR="00A378F5">
        <w:rPr>
          <w:spacing w:val="-4"/>
        </w:rPr>
        <w:t xml:space="preserve"> </w:t>
      </w:r>
      <w:r w:rsidR="00A378F5">
        <w:t>des</w:t>
      </w:r>
      <w:r w:rsidR="00A378F5">
        <w:rPr>
          <w:spacing w:val="-3"/>
        </w:rPr>
        <w:t xml:space="preserve"> </w:t>
      </w:r>
      <w:r w:rsidR="00A378F5">
        <w:t>réponses)</w:t>
      </w:r>
      <w:r w:rsidR="00A378F5">
        <w:rPr>
          <w:spacing w:val="-3"/>
        </w:rPr>
        <w:t xml:space="preserve"> </w:t>
      </w:r>
      <w:r w:rsidR="00A378F5">
        <w:t>est</w:t>
      </w:r>
      <w:r w:rsidR="00A378F5">
        <w:rPr>
          <w:spacing w:val="-2"/>
        </w:rPr>
        <w:t xml:space="preserve"> </w:t>
      </w:r>
      <w:r w:rsidR="00A378F5">
        <w:t>régit</w:t>
      </w:r>
      <w:r w:rsidR="00A378F5">
        <w:rPr>
          <w:spacing w:val="-2"/>
        </w:rPr>
        <w:t xml:space="preserve"> </w:t>
      </w:r>
      <w:r w:rsidR="00A378F5">
        <w:t>par</w:t>
      </w:r>
      <w:r w:rsidR="00A378F5">
        <w:rPr>
          <w:spacing w:val="-3"/>
        </w:rPr>
        <w:t xml:space="preserve"> </w:t>
      </w:r>
      <w:r w:rsidR="00A378F5">
        <w:t>les</w:t>
      </w:r>
      <w:r w:rsidR="00A378F5">
        <w:rPr>
          <w:spacing w:val="-3"/>
        </w:rPr>
        <w:t xml:space="preserve"> </w:t>
      </w:r>
      <w:r w:rsidR="00A378F5">
        <w:t>conditions</w:t>
      </w:r>
      <w:r w:rsidR="00A378F5">
        <w:rPr>
          <w:spacing w:val="-2"/>
        </w:rPr>
        <w:t xml:space="preserve"> </w:t>
      </w:r>
      <w:r w:rsidR="00A378F5">
        <w:t>par</w:t>
      </w:r>
      <w:r w:rsidR="00A378F5">
        <w:t>ticulières</w:t>
      </w:r>
      <w:r w:rsidR="00A378F5">
        <w:rPr>
          <w:spacing w:val="-3"/>
        </w:rPr>
        <w:t xml:space="preserve"> </w:t>
      </w:r>
      <w:r w:rsidR="00A378F5">
        <w:t>d’accès</w:t>
      </w:r>
      <w:r w:rsidR="00A378F5">
        <w:rPr>
          <w:spacing w:val="-3"/>
        </w:rPr>
        <w:t xml:space="preserve"> </w:t>
      </w:r>
      <w:r w:rsidR="00A378F5">
        <w:t>définies</w:t>
      </w:r>
      <w:r w:rsidR="00A378F5">
        <w:rPr>
          <w:spacing w:val="-2"/>
        </w:rPr>
        <w:t xml:space="preserve"> </w:t>
      </w:r>
      <w:r w:rsidR="00A378F5">
        <w:t>dans</w:t>
      </w:r>
      <w:r w:rsidR="00A378F5">
        <w:rPr>
          <w:spacing w:val="-3"/>
        </w:rPr>
        <w:t xml:space="preserve"> </w:t>
      </w:r>
      <w:r w:rsidR="00A378F5">
        <w:t>le</w:t>
      </w:r>
      <w:r w:rsidR="00A378F5">
        <w:rPr>
          <w:spacing w:val="-64"/>
        </w:rPr>
        <w:t xml:space="preserve"> </w:t>
      </w:r>
      <w:r w:rsidR="00A378F5">
        <w:t>contrat</w:t>
      </w:r>
      <w:r w:rsidR="00A378F5">
        <w:rPr>
          <w:spacing w:val="1"/>
        </w:rPr>
        <w:t xml:space="preserve"> </w:t>
      </w:r>
      <w:r w:rsidR="00A378F5">
        <w:t>de</w:t>
      </w:r>
      <w:r w:rsidR="00A378F5">
        <w:rPr>
          <w:spacing w:val="-2"/>
        </w:rPr>
        <w:t xml:space="preserve"> </w:t>
      </w:r>
      <w:r w:rsidR="00A378F5">
        <w:t>formation</w:t>
      </w:r>
      <w:r w:rsidR="00A378F5">
        <w:rPr>
          <w:spacing w:val="-1"/>
        </w:rPr>
        <w:t xml:space="preserve"> </w:t>
      </w:r>
      <w:r w:rsidR="00A378F5">
        <w:t>ou</w:t>
      </w:r>
      <w:r w:rsidR="00A378F5">
        <w:rPr>
          <w:spacing w:val="-2"/>
        </w:rPr>
        <w:t xml:space="preserve"> </w:t>
      </w:r>
      <w:r w:rsidR="00A378F5">
        <w:t>à</w:t>
      </w:r>
      <w:r w:rsidR="00A378F5">
        <w:rPr>
          <w:spacing w:val="-1"/>
        </w:rPr>
        <w:t xml:space="preserve"> </w:t>
      </w:r>
      <w:r w:rsidR="00A378F5">
        <w:t>l’initiative</w:t>
      </w:r>
      <w:r w:rsidR="00A378F5">
        <w:rPr>
          <w:spacing w:val="-2"/>
        </w:rPr>
        <w:t xml:space="preserve"> </w:t>
      </w:r>
      <w:r w:rsidR="00A378F5">
        <w:t>du</w:t>
      </w:r>
      <w:r w:rsidR="00A378F5">
        <w:rPr>
          <w:spacing w:val="2"/>
        </w:rPr>
        <w:t xml:space="preserve"> </w:t>
      </w:r>
      <w:r w:rsidR="00A378F5">
        <w:t>personnel</w:t>
      </w:r>
      <w:r w:rsidR="00A378F5">
        <w:rPr>
          <w:spacing w:val="-1"/>
        </w:rPr>
        <w:t xml:space="preserve"> </w:t>
      </w:r>
      <w:r w:rsidR="00A378F5">
        <w:t>de</w:t>
      </w:r>
      <w:r w:rsidR="00A378F5">
        <w:rPr>
          <w:spacing w:val="-2"/>
        </w:rPr>
        <w:t xml:space="preserve"> </w:t>
      </w:r>
      <w:r w:rsidR="00A378F5">
        <w:t>l’établissement.</w:t>
      </w:r>
    </w:p>
    <w:p w:rsidR="002A7DF6" w:rsidRDefault="00A378F5">
      <w:pPr>
        <w:pStyle w:val="Corpsdetexte"/>
        <w:spacing w:before="199"/>
      </w:pPr>
      <w:r>
        <w:rPr>
          <w:u w:val="single"/>
        </w:rPr>
        <w:t>Cours</w:t>
      </w:r>
      <w:r>
        <w:rPr>
          <w:spacing w:val="-4"/>
          <w:u w:val="single"/>
        </w:rPr>
        <w:t xml:space="preserve"> </w:t>
      </w:r>
      <w:r>
        <w:rPr>
          <w:u w:val="single"/>
        </w:rPr>
        <w:t>théoriques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:rsidR="002A7DF6" w:rsidRDefault="002A7DF6">
      <w:pPr>
        <w:pStyle w:val="Corpsdetexte"/>
        <w:spacing w:before="10"/>
        <w:ind w:left="0"/>
        <w:rPr>
          <w:sz w:val="20"/>
        </w:rPr>
      </w:pPr>
    </w:p>
    <w:p w:rsidR="002A7DF6" w:rsidRDefault="00A378F5">
      <w:pPr>
        <w:pStyle w:val="Corpsdetexte"/>
        <w:spacing w:line="278" w:lineRule="auto"/>
        <w:ind w:right="250"/>
      </w:pPr>
      <w:r>
        <w:t>Les cours théoriques seront dispensés, dans les locaux de l’école de conduite, par un enseignant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routière</w:t>
      </w:r>
      <w:r>
        <w:rPr>
          <w:spacing w:val="-4"/>
        </w:rPr>
        <w:t xml:space="preserve"> </w:t>
      </w:r>
      <w:r>
        <w:t>titulaire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autorisation</w:t>
      </w:r>
      <w:r>
        <w:rPr>
          <w:spacing w:val="-3"/>
        </w:rPr>
        <w:t xml:space="preserve"> </w:t>
      </w:r>
      <w:r>
        <w:t>d’enseigner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validité.</w:t>
      </w:r>
    </w:p>
    <w:p w:rsidR="002A7DF6" w:rsidRDefault="002A7DF6">
      <w:pPr>
        <w:pStyle w:val="Corpsdetexte"/>
        <w:spacing w:before="1" w:after="1"/>
        <w:ind w:left="0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516"/>
        <w:gridCol w:w="1512"/>
        <w:gridCol w:w="1516"/>
        <w:gridCol w:w="1516"/>
        <w:gridCol w:w="1516"/>
        <w:gridCol w:w="1516"/>
      </w:tblGrid>
      <w:tr w:rsidR="002A7DF6" w:rsidTr="00AB4C04">
        <w:trPr>
          <w:trHeight w:val="518"/>
        </w:trPr>
        <w:tc>
          <w:tcPr>
            <w:tcW w:w="1516" w:type="dxa"/>
            <w:vAlign w:val="center"/>
          </w:tcPr>
          <w:p w:rsidR="002A7DF6" w:rsidRDefault="002A7D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2A7DF6" w:rsidRDefault="00A378F5" w:rsidP="00AB4C04">
            <w:pPr>
              <w:pStyle w:val="TableParagraph"/>
              <w:spacing w:before="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LUNDI</w:t>
            </w:r>
          </w:p>
        </w:tc>
        <w:tc>
          <w:tcPr>
            <w:tcW w:w="1512" w:type="dxa"/>
            <w:vAlign w:val="center"/>
          </w:tcPr>
          <w:p w:rsidR="002A7DF6" w:rsidRDefault="00A378F5" w:rsidP="00AB4C04">
            <w:pPr>
              <w:pStyle w:val="TableParagraph"/>
              <w:spacing w:before="2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MARDI</w:t>
            </w:r>
          </w:p>
        </w:tc>
        <w:tc>
          <w:tcPr>
            <w:tcW w:w="1516" w:type="dxa"/>
            <w:vAlign w:val="center"/>
          </w:tcPr>
          <w:p w:rsidR="002A7DF6" w:rsidRDefault="00A378F5" w:rsidP="00AB4C04">
            <w:pPr>
              <w:pStyle w:val="TableParagraph"/>
              <w:spacing w:before="2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MERCREDI</w:t>
            </w:r>
          </w:p>
        </w:tc>
        <w:tc>
          <w:tcPr>
            <w:tcW w:w="1516" w:type="dxa"/>
            <w:vAlign w:val="center"/>
          </w:tcPr>
          <w:p w:rsidR="002A7DF6" w:rsidRDefault="00A378F5" w:rsidP="00AB4C04">
            <w:pPr>
              <w:pStyle w:val="TableParagraph"/>
              <w:spacing w:before="2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JEUDI</w:t>
            </w:r>
          </w:p>
        </w:tc>
        <w:tc>
          <w:tcPr>
            <w:tcW w:w="1516" w:type="dxa"/>
            <w:vAlign w:val="center"/>
          </w:tcPr>
          <w:p w:rsidR="002A7DF6" w:rsidRDefault="00A378F5" w:rsidP="00AB4C04">
            <w:pPr>
              <w:pStyle w:val="TableParagraph"/>
              <w:spacing w:before="2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VENDREDI</w:t>
            </w:r>
          </w:p>
        </w:tc>
        <w:tc>
          <w:tcPr>
            <w:tcW w:w="1516" w:type="dxa"/>
            <w:vAlign w:val="center"/>
          </w:tcPr>
          <w:p w:rsidR="002A7DF6" w:rsidRDefault="00A378F5" w:rsidP="00AB4C04">
            <w:pPr>
              <w:pStyle w:val="TableParagraph"/>
              <w:spacing w:before="2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SAMEDI</w:t>
            </w:r>
          </w:p>
        </w:tc>
      </w:tr>
      <w:tr w:rsidR="000E1B09" w:rsidTr="00AB4C04">
        <w:trPr>
          <w:trHeight w:val="1154"/>
        </w:trPr>
        <w:tc>
          <w:tcPr>
            <w:tcW w:w="1516" w:type="dxa"/>
            <w:vAlign w:val="center"/>
          </w:tcPr>
          <w:p w:rsidR="000E1B09" w:rsidRDefault="000E1B09" w:rsidP="00AB4C04">
            <w:pPr>
              <w:pStyle w:val="TableParagraph"/>
              <w:spacing w:line="276" w:lineRule="auto"/>
              <w:ind w:left="107" w:right="2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Horaires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des 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théoriques</w:t>
            </w:r>
          </w:p>
        </w:tc>
        <w:tc>
          <w:tcPr>
            <w:tcW w:w="1516" w:type="dxa"/>
            <w:vAlign w:val="center"/>
          </w:tcPr>
          <w:p w:rsidR="000E1B09" w:rsidRDefault="000E1B09" w:rsidP="00FB3B80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17h à 18h</w:t>
            </w:r>
          </w:p>
        </w:tc>
        <w:tc>
          <w:tcPr>
            <w:tcW w:w="1512" w:type="dxa"/>
            <w:vAlign w:val="center"/>
          </w:tcPr>
          <w:p w:rsidR="000E1B09" w:rsidRDefault="000E1B09" w:rsidP="00FB3B80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E1B09" w:rsidRDefault="000E1B09" w:rsidP="00FB3B80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17h à 18h</w:t>
            </w:r>
          </w:p>
        </w:tc>
        <w:tc>
          <w:tcPr>
            <w:tcW w:w="1516" w:type="dxa"/>
            <w:vAlign w:val="center"/>
          </w:tcPr>
          <w:p w:rsidR="000E1B09" w:rsidRDefault="000E1B09" w:rsidP="00FB3B80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E1B09" w:rsidRDefault="000E1B09" w:rsidP="00FB3B80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E1B09" w:rsidRDefault="000E1B09" w:rsidP="00FB3B80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13h à 14h</w:t>
            </w:r>
          </w:p>
        </w:tc>
      </w:tr>
    </w:tbl>
    <w:p w:rsidR="002A7DF6" w:rsidRDefault="002A7DF6">
      <w:pPr>
        <w:pStyle w:val="Corpsdetexte"/>
        <w:ind w:left="0"/>
        <w:rPr>
          <w:sz w:val="26"/>
        </w:rPr>
      </w:pPr>
    </w:p>
    <w:p w:rsidR="002A7DF6" w:rsidRDefault="00A378F5">
      <w:pPr>
        <w:pStyle w:val="Corpsdetexte"/>
        <w:spacing w:before="214"/>
      </w:pPr>
      <w:r>
        <w:rPr>
          <w:u w:val="single"/>
        </w:rPr>
        <w:t>Les</w:t>
      </w:r>
      <w:r>
        <w:rPr>
          <w:spacing w:val="-4"/>
          <w:u w:val="single"/>
        </w:rPr>
        <w:t xml:space="preserve"> </w:t>
      </w:r>
      <w:r>
        <w:rPr>
          <w:u w:val="single"/>
        </w:rPr>
        <w:t>thématiques</w:t>
      </w:r>
      <w:r>
        <w:rPr>
          <w:spacing w:val="-3"/>
          <w:u w:val="single"/>
        </w:rPr>
        <w:t xml:space="preserve"> </w:t>
      </w:r>
      <w:r>
        <w:rPr>
          <w:u w:val="single"/>
        </w:rPr>
        <w:t>traitées</w:t>
      </w:r>
      <w:r>
        <w:rPr>
          <w:spacing w:val="-3"/>
          <w:u w:val="single"/>
        </w:rPr>
        <w:t xml:space="preserve"> </w:t>
      </w:r>
      <w:r>
        <w:rPr>
          <w:u w:val="single"/>
        </w:rPr>
        <w:t>sont</w:t>
      </w:r>
      <w:r>
        <w:rPr>
          <w:spacing w:val="-3"/>
          <w:u w:val="single"/>
        </w:rPr>
        <w:t xml:space="preserve"> </w:t>
      </w:r>
      <w:r w:rsidR="0053719B">
        <w:rPr>
          <w:u w:val="single"/>
        </w:rPr>
        <w:t xml:space="preserve">celles de l’épreuve du code </w:t>
      </w:r>
      <w:r>
        <w:rPr>
          <w:u w:val="single"/>
        </w:rPr>
        <w:t>:</w:t>
      </w:r>
    </w:p>
    <w:p w:rsidR="002A7DF6" w:rsidRDefault="002A7DF6">
      <w:pPr>
        <w:pStyle w:val="Corpsdetexte"/>
        <w:spacing w:before="3"/>
        <w:ind w:left="0"/>
        <w:rPr>
          <w:sz w:val="21"/>
        </w:rPr>
      </w:pPr>
    </w:p>
    <w:p w:rsidR="002A7DF6" w:rsidRDefault="002A7DF6"/>
    <w:p w:rsidR="0053719B" w:rsidRDefault="0053719B" w:rsidP="0053719B">
      <w:pPr>
        <w:pStyle w:val="Paragraphedeliste"/>
        <w:numPr>
          <w:ilvl w:val="0"/>
          <w:numId w:val="1"/>
        </w:numPr>
      </w:pPr>
      <w:r>
        <w:t>L : Dispositions légales en matière de circulation routière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C : Le conducteur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R : La route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U : Les autres usagers de la route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D / A : Réglementation générale et divers / Porter secours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P : Précautions nécessaires à prendre en quittant le véhicule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M : Eléments mécaniques et autres équipements liés à la sécurité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</w:pPr>
      <w:r>
        <w:t>S : Equipements de sécurité des véhicules</w:t>
      </w:r>
    </w:p>
    <w:p w:rsidR="0053719B" w:rsidRDefault="0053719B" w:rsidP="0053719B"/>
    <w:p w:rsidR="0053719B" w:rsidRDefault="0053719B" w:rsidP="0053719B">
      <w:pPr>
        <w:pStyle w:val="Paragraphedeliste"/>
        <w:numPr>
          <w:ilvl w:val="0"/>
          <w:numId w:val="1"/>
        </w:numPr>
        <w:sectPr w:rsidR="0053719B">
          <w:pgSz w:w="11910" w:h="16840"/>
          <w:pgMar w:top="640" w:right="500" w:bottom="280" w:left="500" w:header="720" w:footer="720" w:gutter="0"/>
          <w:cols w:space="720"/>
        </w:sectPr>
      </w:pPr>
      <w:r>
        <w:t>E : Règles d’utilisation du véhicule en relation avec le respect de l’environnement</w:t>
      </w:r>
    </w:p>
    <w:p w:rsidR="002A7DF6" w:rsidRDefault="00A378F5">
      <w:pPr>
        <w:pStyle w:val="Corpsdetexte"/>
        <w:spacing w:before="4" w:line="448" w:lineRule="auto"/>
        <w:ind w:right="8265"/>
      </w:pPr>
      <w:r>
        <w:rPr>
          <w:u w:val="single"/>
        </w:rPr>
        <w:lastRenderedPageBreak/>
        <w:t>Cours pratiques</w:t>
      </w:r>
      <w:r>
        <w:rPr>
          <w:spacing w:val="2"/>
          <w:u w:val="single"/>
        </w:rPr>
        <w:t xml:space="preserve"> </w:t>
      </w:r>
      <w:r>
        <w:rPr>
          <w:u w:val="single"/>
        </w:rPr>
        <w:t>:</w:t>
      </w:r>
    </w:p>
    <w:p w:rsidR="002A7DF6" w:rsidRDefault="00A378F5">
      <w:pPr>
        <w:pStyle w:val="Corpsdetexte"/>
        <w:spacing w:line="278" w:lineRule="auto"/>
        <w:ind w:right="1344"/>
      </w:pPr>
      <w:r>
        <w:t>Le contrat de formation est conclu après une évaluation de départ dont les modalités de</w:t>
      </w:r>
      <w:r>
        <w:rPr>
          <w:spacing w:val="-65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 xml:space="preserve">disponibles </w:t>
      </w:r>
      <w:r>
        <w:t>dans les</w:t>
      </w:r>
      <w:r>
        <w:rPr>
          <w:spacing w:val="1"/>
        </w:rPr>
        <w:t xml:space="preserve"> </w:t>
      </w:r>
      <w:r>
        <w:t>locaux de</w:t>
      </w:r>
      <w:r>
        <w:rPr>
          <w:spacing w:val="-2"/>
        </w:rPr>
        <w:t xml:space="preserve"> </w:t>
      </w:r>
      <w:r>
        <w:t>l’établissement.</w:t>
      </w:r>
    </w:p>
    <w:p w:rsidR="002A7DF6" w:rsidRDefault="00A378F5">
      <w:pPr>
        <w:pStyle w:val="Corpsdetexte"/>
        <w:spacing w:before="196" w:line="276" w:lineRule="auto"/>
        <w:ind w:right="392"/>
      </w:pPr>
      <w:r>
        <w:t>Chaque</w:t>
      </w:r>
      <w:r>
        <w:rPr>
          <w:spacing w:val="-4"/>
        </w:rPr>
        <w:t xml:space="preserve"> </w:t>
      </w:r>
      <w:r>
        <w:t>élève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voit</w:t>
      </w:r>
      <w:r>
        <w:rPr>
          <w:spacing w:val="-1"/>
        </w:rPr>
        <w:t xml:space="preserve"> </w:t>
      </w:r>
      <w:r>
        <w:t>attribuer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livret</w:t>
      </w:r>
      <w:r>
        <w:rPr>
          <w:spacing w:val="-1"/>
        </w:rPr>
        <w:t xml:space="preserve"> </w:t>
      </w:r>
      <w:r>
        <w:t>d’apprentissage</w:t>
      </w:r>
      <w:r>
        <w:rPr>
          <w:spacing w:val="-4"/>
        </w:rPr>
        <w:t xml:space="preserve"> </w:t>
      </w:r>
      <w:r w:rsidR="00D26C14">
        <w:t>dématérialisé.</w:t>
      </w:r>
    </w:p>
    <w:p w:rsidR="002A7DF6" w:rsidRDefault="00A378F5">
      <w:pPr>
        <w:pStyle w:val="Corpsdetexte"/>
        <w:spacing w:before="201"/>
      </w:pPr>
      <w:r>
        <w:rPr>
          <w:u w:val="single"/>
        </w:rPr>
        <w:t>Modalités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réservation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et d’annulation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leçons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conduite</w:t>
      </w:r>
      <w:r>
        <w:rPr>
          <w:spacing w:val="-4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fait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élèves</w:t>
      </w:r>
      <w:r>
        <w:rPr>
          <w:spacing w:val="2"/>
          <w:u w:val="single"/>
        </w:rPr>
        <w:t xml:space="preserve"> </w:t>
      </w:r>
      <w:r>
        <w:rPr>
          <w:u w:val="single"/>
        </w:rPr>
        <w:t>:</w:t>
      </w:r>
    </w:p>
    <w:p w:rsidR="002A7DF6" w:rsidRDefault="002A7DF6">
      <w:pPr>
        <w:pStyle w:val="Corpsdetexte"/>
        <w:ind w:left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653"/>
        <w:gridCol w:w="2653"/>
        <w:gridCol w:w="2653"/>
      </w:tblGrid>
      <w:tr w:rsidR="002A7DF6">
        <w:trPr>
          <w:trHeight w:val="518"/>
        </w:trPr>
        <w:tc>
          <w:tcPr>
            <w:tcW w:w="2653" w:type="dxa"/>
          </w:tcPr>
          <w:p w:rsidR="002A7DF6" w:rsidRDefault="002A7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881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Moyens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879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Délais</w:t>
            </w:r>
          </w:p>
        </w:tc>
        <w:tc>
          <w:tcPr>
            <w:tcW w:w="2653" w:type="dxa"/>
          </w:tcPr>
          <w:p w:rsidR="002A7DF6" w:rsidRDefault="002A7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DF6">
        <w:trPr>
          <w:trHeight w:val="1458"/>
        </w:trPr>
        <w:tc>
          <w:tcPr>
            <w:tcW w:w="2653" w:type="dxa"/>
          </w:tcPr>
          <w:p w:rsidR="002A7DF6" w:rsidRDefault="00A378F5">
            <w:pPr>
              <w:pStyle w:val="TableParagraph"/>
              <w:spacing w:line="278" w:lineRule="auto"/>
              <w:ind w:left="107" w:right="534"/>
              <w:rPr>
                <w:sz w:val="24"/>
              </w:rPr>
            </w:pPr>
            <w:r>
              <w:rPr>
                <w:sz w:val="24"/>
                <w:u w:val="single"/>
              </w:rPr>
              <w:t>Réservation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leçons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conduite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1" w:line="276" w:lineRule="auto"/>
              <w:ind w:left="106" w:right="31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auprès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secrétariat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horaires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affichés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</w:p>
          <w:p w:rsidR="002A7DF6" w:rsidRDefault="00A378F5" w:rsidP="00D26C14">
            <w:pPr>
              <w:pStyle w:val="TableParagraph"/>
              <w:ind w:left="106"/>
              <w:rPr>
                <w:sz w:val="19"/>
              </w:rPr>
            </w:pPr>
            <w:r>
              <w:rPr>
                <w:sz w:val="16"/>
              </w:rPr>
              <w:t>l’établissement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 w:rsidR="00D26C14">
              <w:rPr>
                <w:sz w:val="16"/>
              </w:rPr>
              <w:t xml:space="preserve"> par téléphone ;</w:t>
            </w:r>
          </w:p>
          <w:p w:rsidR="002A7DF6" w:rsidRDefault="00A378F5" w:rsidP="00D26C14">
            <w:pPr>
              <w:pStyle w:val="TableParagraph"/>
              <w:spacing w:line="276" w:lineRule="auto"/>
              <w:ind w:left="106" w:right="543"/>
              <w:rPr>
                <w:sz w:val="16"/>
              </w:rPr>
            </w:pPr>
            <w:r>
              <w:rPr>
                <w:sz w:val="16"/>
              </w:rPr>
              <w:t>Auprès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formateur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2653" w:type="dxa"/>
          </w:tcPr>
          <w:p w:rsidR="002A7DF6" w:rsidRDefault="00D26C14">
            <w:pPr>
              <w:pStyle w:val="TableParagraph"/>
              <w:spacing w:before="1" w:line="276" w:lineRule="auto"/>
              <w:ind w:left="102" w:right="135"/>
              <w:rPr>
                <w:sz w:val="16"/>
              </w:rPr>
            </w:pPr>
            <w:r>
              <w:rPr>
                <w:sz w:val="16"/>
              </w:rPr>
              <w:t>En fonction des disponibilités de chacun</w:t>
            </w:r>
          </w:p>
        </w:tc>
        <w:tc>
          <w:tcPr>
            <w:tcW w:w="2653" w:type="dxa"/>
          </w:tcPr>
          <w:p w:rsidR="002A7DF6" w:rsidRDefault="002A7D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DF6">
        <w:trPr>
          <w:trHeight w:val="518"/>
        </w:trPr>
        <w:tc>
          <w:tcPr>
            <w:tcW w:w="2653" w:type="dxa"/>
          </w:tcPr>
          <w:p w:rsidR="002A7DF6" w:rsidRDefault="002A7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line="274" w:lineRule="exact"/>
              <w:ind w:left="881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Moyens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line="274" w:lineRule="exact"/>
              <w:ind w:left="879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Délais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ind w:left="102"/>
            </w:pPr>
            <w:r>
              <w:rPr>
                <w:u w:val="single"/>
              </w:rPr>
              <w:t>Dispositions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applicables</w:t>
            </w:r>
          </w:p>
        </w:tc>
      </w:tr>
      <w:tr w:rsidR="002A7DF6">
        <w:trPr>
          <w:trHeight w:val="1458"/>
        </w:trPr>
        <w:tc>
          <w:tcPr>
            <w:tcW w:w="2653" w:type="dxa"/>
          </w:tcPr>
          <w:p w:rsidR="002A7DF6" w:rsidRDefault="00A378F5">
            <w:pPr>
              <w:pStyle w:val="TableParagraph"/>
              <w:spacing w:line="278" w:lineRule="auto"/>
              <w:ind w:left="107" w:right="534"/>
              <w:rPr>
                <w:sz w:val="24"/>
              </w:rPr>
            </w:pPr>
            <w:r>
              <w:rPr>
                <w:sz w:val="24"/>
                <w:u w:val="single"/>
              </w:rPr>
              <w:t>Annulations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leçons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conduite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1" w:line="276" w:lineRule="auto"/>
              <w:ind w:left="106" w:right="316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auprès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secrétariat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horaires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affichés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</w:p>
          <w:p w:rsidR="002A7DF6" w:rsidRDefault="00A378F5" w:rsidP="00D26C14">
            <w:pPr>
              <w:pStyle w:val="TableParagraph"/>
              <w:ind w:left="106"/>
              <w:rPr>
                <w:sz w:val="19"/>
              </w:rPr>
            </w:pPr>
            <w:r>
              <w:rPr>
                <w:sz w:val="16"/>
              </w:rPr>
              <w:t>l’établissement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 w:rsidR="00D26C14">
              <w:rPr>
                <w:sz w:val="16"/>
              </w:rPr>
              <w:t xml:space="preserve"> par téléphone ; </w:t>
            </w:r>
          </w:p>
          <w:p w:rsidR="002A7DF6" w:rsidRDefault="00A378F5" w:rsidP="00D26C14">
            <w:pPr>
              <w:pStyle w:val="TableParagraph"/>
              <w:spacing w:line="278" w:lineRule="auto"/>
              <w:ind w:left="106" w:right="543"/>
              <w:rPr>
                <w:sz w:val="16"/>
              </w:rPr>
            </w:pPr>
            <w:r>
              <w:rPr>
                <w:sz w:val="16"/>
              </w:rPr>
              <w:t>Auprès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formateur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2653" w:type="dxa"/>
          </w:tcPr>
          <w:p w:rsidR="002A7DF6" w:rsidRDefault="00D26C14">
            <w:pPr>
              <w:pStyle w:val="TableParagraph"/>
              <w:spacing w:before="1" w:line="276" w:lineRule="auto"/>
              <w:ind w:left="102" w:right="135"/>
              <w:rPr>
                <w:sz w:val="16"/>
              </w:rPr>
            </w:pPr>
            <w:r>
              <w:rPr>
                <w:sz w:val="16"/>
              </w:rPr>
              <w:t>Minimum 48h à l’avance ou sur présentation d’un justificatif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1" w:line="276" w:lineRule="auto"/>
              <w:ind w:left="102" w:right="135"/>
              <w:rPr>
                <w:sz w:val="16"/>
              </w:rPr>
            </w:pPr>
            <w:r>
              <w:rPr>
                <w:sz w:val="16"/>
              </w:rPr>
              <w:t>A préciser en conformité avec 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éléments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présents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</w:p>
        </w:tc>
      </w:tr>
    </w:tbl>
    <w:p w:rsidR="002A7DF6" w:rsidRDefault="002A7DF6">
      <w:pPr>
        <w:pStyle w:val="Corpsdetexte"/>
        <w:ind w:left="0"/>
        <w:rPr>
          <w:sz w:val="26"/>
        </w:rPr>
      </w:pPr>
    </w:p>
    <w:p w:rsidR="002A7DF6" w:rsidRDefault="00A378F5">
      <w:pPr>
        <w:pStyle w:val="Corpsdetexte"/>
        <w:spacing w:before="219"/>
      </w:pPr>
      <w:r>
        <w:rPr>
          <w:u w:val="single"/>
        </w:rPr>
        <w:t>Modalités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d’annulation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des</w:t>
      </w:r>
      <w:r>
        <w:rPr>
          <w:spacing w:val="-2"/>
          <w:u w:val="single"/>
        </w:rPr>
        <w:t xml:space="preserve"> </w:t>
      </w:r>
      <w:r>
        <w:rPr>
          <w:u w:val="single"/>
        </w:rPr>
        <w:t>leçon</w:t>
      </w:r>
      <w:r w:rsidR="00D26C14">
        <w:rPr>
          <w:u w:val="single"/>
        </w:rPr>
        <w:t>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conduite</w:t>
      </w:r>
      <w:r>
        <w:rPr>
          <w:spacing w:val="-4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fait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l’établissement</w:t>
      </w:r>
      <w:r>
        <w:rPr>
          <w:spacing w:val="7"/>
          <w:u w:val="single"/>
        </w:rPr>
        <w:t xml:space="preserve"> </w:t>
      </w:r>
      <w:r>
        <w:rPr>
          <w:u w:val="single"/>
        </w:rPr>
        <w:t>:</w:t>
      </w:r>
    </w:p>
    <w:p w:rsidR="002A7DF6" w:rsidRDefault="002A7DF6">
      <w:pPr>
        <w:pStyle w:val="Corpsdetexte"/>
        <w:spacing w:before="10"/>
        <w:ind w:left="0"/>
        <w:rPr>
          <w:sz w:val="12"/>
        </w:rPr>
      </w:pPr>
    </w:p>
    <w:p w:rsidR="002A7DF6" w:rsidRPr="00D26C14" w:rsidRDefault="00D26C14">
      <w:pPr>
        <w:pStyle w:val="Corpsdetexte"/>
        <w:spacing w:before="7"/>
        <w:ind w:left="0"/>
      </w:pPr>
      <w:r>
        <w:rPr>
          <w:sz w:val="16"/>
        </w:rPr>
        <w:t xml:space="preserve">    </w:t>
      </w:r>
      <w:r w:rsidRPr="00D26C14">
        <w:t xml:space="preserve"> </w:t>
      </w:r>
      <w:r w:rsidRPr="00D26C14">
        <w:t>Minimum 48h à l’avance ou sur justificatif</w:t>
      </w:r>
      <w:r w:rsidRPr="00D26C14">
        <w:t xml:space="preserve"> liés à une absence d’un moniteur ou un impératif lié à un </w:t>
      </w:r>
      <w:r>
        <w:t xml:space="preserve">    </w:t>
      </w:r>
      <w:r w:rsidRPr="00D26C14">
        <w:t>examen du permis</w:t>
      </w:r>
    </w:p>
    <w:p w:rsidR="00D26C14" w:rsidRDefault="00D26C14">
      <w:pPr>
        <w:pStyle w:val="Corpsdetexte"/>
        <w:spacing w:before="7"/>
        <w:ind w:left="0"/>
        <w:rPr>
          <w:sz w:val="19"/>
        </w:rPr>
      </w:pPr>
    </w:p>
    <w:p w:rsidR="002A7DF6" w:rsidRDefault="00A378F5">
      <w:pPr>
        <w:pStyle w:val="Corpsdetexte"/>
        <w:spacing w:line="276" w:lineRule="auto"/>
      </w:pPr>
      <w:r>
        <w:t>Les</w:t>
      </w:r>
      <w:r>
        <w:rPr>
          <w:spacing w:val="-2"/>
        </w:rPr>
        <w:t xml:space="preserve"> </w:t>
      </w:r>
      <w:r>
        <w:t>leçon</w:t>
      </w:r>
      <w:r w:rsidR="00D26C14">
        <w:t>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durée</w:t>
      </w:r>
      <w:r>
        <w:rPr>
          <w:spacing w:val="-4"/>
        </w:rPr>
        <w:t xml:space="preserve"> </w:t>
      </w:r>
      <w:r w:rsidR="00D26C14">
        <w:rPr>
          <w:spacing w:val="-4"/>
        </w:rPr>
        <w:t xml:space="preserve">de 1h ou </w:t>
      </w:r>
      <w:r>
        <w:t>de</w:t>
      </w:r>
      <w:r>
        <w:rPr>
          <w:spacing w:val="-4"/>
        </w:rPr>
        <w:t xml:space="preserve"> </w:t>
      </w:r>
      <w:r>
        <w:t>2h,</w:t>
      </w:r>
      <w:r>
        <w:rPr>
          <w:spacing w:val="-1"/>
        </w:rPr>
        <w:t xml:space="preserve"> </w:t>
      </w:r>
      <w:r>
        <w:t>elles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 w:rsidR="00D26C14">
        <w:t xml:space="preserve">déroulent </w:t>
      </w:r>
      <w:r>
        <w:t>de manière</w:t>
      </w:r>
      <w:r w:rsidR="00D26C14">
        <w:t xml:space="preserve"> </w:t>
      </w:r>
      <w:r>
        <w:rPr>
          <w:spacing w:val="-64"/>
        </w:rPr>
        <w:t xml:space="preserve"> </w:t>
      </w:r>
      <w:r w:rsidR="00D26C14">
        <w:rPr>
          <w:spacing w:val="-64"/>
        </w:rPr>
        <w:t xml:space="preserve">  </w:t>
      </w:r>
      <w:r>
        <w:t>individuelle</w:t>
      </w:r>
      <w:r w:rsidR="00D26C14">
        <w:t>.</w:t>
      </w:r>
      <w:r>
        <w:rPr>
          <w:spacing w:val="-2"/>
        </w:rPr>
        <w:t xml:space="preserve"> </w:t>
      </w:r>
    </w:p>
    <w:p w:rsidR="002A7DF6" w:rsidRDefault="002A7DF6">
      <w:pPr>
        <w:pStyle w:val="Corpsdetexte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653"/>
        <w:gridCol w:w="2653"/>
        <w:gridCol w:w="2653"/>
      </w:tblGrid>
      <w:tr w:rsidR="002A7DF6">
        <w:trPr>
          <w:trHeight w:val="517"/>
        </w:trPr>
        <w:tc>
          <w:tcPr>
            <w:tcW w:w="2653" w:type="dxa"/>
          </w:tcPr>
          <w:p w:rsidR="002A7DF6" w:rsidRDefault="002A7D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881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Moyens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879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Délais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4"/>
              <w:ind w:left="146"/>
            </w:pPr>
            <w:r>
              <w:rPr>
                <w:u w:val="single"/>
              </w:rPr>
              <w:t>Dispositions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applicables</w:t>
            </w:r>
          </w:p>
        </w:tc>
      </w:tr>
      <w:tr w:rsidR="002A7DF6">
        <w:trPr>
          <w:trHeight w:val="1250"/>
        </w:trPr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Retard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l’élève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5" w:line="273" w:lineRule="auto"/>
              <w:ind w:left="106" w:right="368"/>
              <w:rPr>
                <w:sz w:val="16"/>
              </w:rPr>
            </w:pPr>
            <w:r>
              <w:rPr>
                <w:sz w:val="16"/>
              </w:rPr>
              <w:t>Ex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prendre</w:t>
            </w:r>
            <w:r>
              <w:rPr>
                <w:spacing w:val="-1"/>
                <w:sz w:val="16"/>
              </w:rPr>
              <w:t xml:space="preserve"> </w:t>
            </w:r>
            <w:r w:rsidR="00D26C14">
              <w:rPr>
                <w:sz w:val="16"/>
              </w:rPr>
              <w:t>contac</w:t>
            </w:r>
            <w:r>
              <w:rPr>
                <w:sz w:val="16"/>
              </w:rPr>
              <w:t>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auprès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secrétariat dans les horaires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affichés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l’établissement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:rsidR="002A7DF6" w:rsidRDefault="002A7DF6">
            <w:pPr>
              <w:pStyle w:val="TableParagraph"/>
              <w:spacing w:before="7"/>
              <w:rPr>
                <w:sz w:val="17"/>
              </w:rPr>
            </w:pPr>
          </w:p>
          <w:p w:rsidR="002A7DF6" w:rsidRDefault="00A378F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tel, sms…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5" w:line="271" w:lineRule="auto"/>
              <w:ind w:left="102" w:right="135"/>
              <w:rPr>
                <w:sz w:val="16"/>
              </w:rPr>
            </w:pPr>
            <w:r>
              <w:rPr>
                <w:sz w:val="16"/>
              </w:rPr>
              <w:t>A préciser en conformité avec 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éléments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présents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5" w:line="271" w:lineRule="auto"/>
              <w:ind w:left="102" w:right="135"/>
              <w:rPr>
                <w:sz w:val="16"/>
              </w:rPr>
            </w:pPr>
            <w:r>
              <w:rPr>
                <w:sz w:val="16"/>
              </w:rPr>
              <w:t>A préciser en conformité avec 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éléments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présents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</w:p>
        </w:tc>
      </w:tr>
    </w:tbl>
    <w:p w:rsidR="002A7DF6" w:rsidRDefault="002A7DF6">
      <w:pPr>
        <w:spacing w:line="271" w:lineRule="auto"/>
        <w:rPr>
          <w:sz w:val="16"/>
        </w:rPr>
        <w:sectPr w:rsidR="002A7DF6">
          <w:pgSz w:w="11910" w:h="16840"/>
          <w:pgMar w:top="640" w:right="500" w:bottom="1152" w:left="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653"/>
        <w:gridCol w:w="2653"/>
        <w:gridCol w:w="2653"/>
      </w:tblGrid>
      <w:tr w:rsidR="002A7DF6">
        <w:trPr>
          <w:trHeight w:val="518"/>
        </w:trPr>
        <w:tc>
          <w:tcPr>
            <w:tcW w:w="2653" w:type="dxa"/>
          </w:tcPr>
          <w:p w:rsidR="002A7DF6" w:rsidRDefault="002A7D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881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Moyens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2"/>
              <w:ind w:left="879" w:right="8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Délais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before="4"/>
              <w:ind w:left="146"/>
            </w:pPr>
            <w:r>
              <w:rPr>
                <w:u w:val="single"/>
              </w:rPr>
              <w:t>Dispositions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applicables</w:t>
            </w:r>
          </w:p>
        </w:tc>
      </w:tr>
      <w:tr w:rsidR="002A7DF6">
        <w:trPr>
          <w:trHeight w:val="626"/>
        </w:trPr>
        <w:tc>
          <w:tcPr>
            <w:tcW w:w="2653" w:type="dxa"/>
          </w:tcPr>
          <w:p w:rsidR="002A7DF6" w:rsidRDefault="00A378F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Retard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du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formateur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tel, sms…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line="276" w:lineRule="auto"/>
              <w:ind w:left="102" w:right="135"/>
              <w:rPr>
                <w:sz w:val="16"/>
              </w:rPr>
            </w:pPr>
            <w:r>
              <w:rPr>
                <w:sz w:val="16"/>
              </w:rPr>
              <w:t>A préciser en conformité avec 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éléments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présents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</w:p>
        </w:tc>
        <w:tc>
          <w:tcPr>
            <w:tcW w:w="2653" w:type="dxa"/>
          </w:tcPr>
          <w:p w:rsidR="002A7DF6" w:rsidRDefault="00A378F5">
            <w:pPr>
              <w:pStyle w:val="TableParagraph"/>
              <w:spacing w:line="276" w:lineRule="auto"/>
              <w:ind w:left="102" w:right="134"/>
              <w:rPr>
                <w:sz w:val="16"/>
              </w:rPr>
            </w:pPr>
            <w:r>
              <w:rPr>
                <w:sz w:val="16"/>
              </w:rPr>
              <w:t>A préciser en conformité avec 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éléments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présents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dans 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</w:p>
        </w:tc>
      </w:tr>
    </w:tbl>
    <w:p w:rsidR="002A7DF6" w:rsidRDefault="002A7DF6">
      <w:pPr>
        <w:pStyle w:val="Corpsdetexte"/>
        <w:ind w:left="0"/>
        <w:rPr>
          <w:sz w:val="20"/>
        </w:rPr>
      </w:pPr>
    </w:p>
    <w:p w:rsidR="002A7DF6" w:rsidRDefault="00A378F5">
      <w:pPr>
        <w:pStyle w:val="Titre1"/>
        <w:spacing w:before="92"/>
      </w:pPr>
      <w:bookmarkStart w:id="0" w:name="_GoBack"/>
      <w:bookmarkEnd w:id="0"/>
      <w:r>
        <w:t>Article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Tenue</w:t>
      </w:r>
      <w:r>
        <w:rPr>
          <w:spacing w:val="-3"/>
        </w:rPr>
        <w:t xml:space="preserve"> </w:t>
      </w:r>
      <w:r>
        <w:t>vestimentaire</w:t>
      </w:r>
      <w:r>
        <w:rPr>
          <w:spacing w:val="-2"/>
        </w:rPr>
        <w:t xml:space="preserve"> </w:t>
      </w:r>
      <w:r>
        <w:t>exigée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pratiques</w:t>
      </w:r>
    </w:p>
    <w:p w:rsidR="002A7DF6" w:rsidRDefault="002A7DF6">
      <w:pPr>
        <w:pStyle w:val="Corpsdetexte"/>
        <w:spacing w:before="10"/>
        <w:ind w:left="0"/>
        <w:rPr>
          <w:b/>
          <w:sz w:val="20"/>
        </w:rPr>
      </w:pPr>
    </w:p>
    <w:p w:rsidR="002A7DF6" w:rsidRDefault="00A378F5">
      <w:pPr>
        <w:pStyle w:val="Corpsdetexte"/>
        <w:spacing w:line="276" w:lineRule="auto"/>
        <w:ind w:right="864"/>
      </w:pPr>
      <w:r>
        <w:t>Pour la formation à la catégorie B : chaussures adaptées (talons haut et tongs interdits),</w:t>
      </w:r>
      <w:r>
        <w:rPr>
          <w:spacing w:val="1"/>
        </w:rPr>
        <w:t xml:space="preserve"> </w:t>
      </w:r>
      <w:r>
        <w:t>vêtements permettant une aisance de mouvement et ne gênant pas la prise d’information en</w:t>
      </w:r>
      <w:r>
        <w:rPr>
          <w:spacing w:val="-64"/>
        </w:rPr>
        <w:t xml:space="preserve"> </w:t>
      </w:r>
      <w:r>
        <w:t>conformité</w:t>
      </w:r>
      <w:r>
        <w:rPr>
          <w:spacing w:val="-2"/>
        </w:rPr>
        <w:t xml:space="preserve"> </w:t>
      </w:r>
      <w:r>
        <w:t>avec les</w:t>
      </w:r>
      <w:r>
        <w:rPr>
          <w:spacing w:val="1"/>
        </w:rPr>
        <w:t xml:space="preserve"> </w:t>
      </w:r>
      <w:r>
        <w:t>prescriptions de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(article</w:t>
      </w:r>
      <w:r>
        <w:rPr>
          <w:spacing w:val="-2"/>
        </w:rPr>
        <w:t xml:space="preserve"> </w:t>
      </w:r>
      <w:r>
        <w:t>R412-6)</w:t>
      </w:r>
    </w:p>
    <w:p w:rsidR="002A7DF6" w:rsidRDefault="002A7DF6">
      <w:pPr>
        <w:pStyle w:val="Corpsdetexte"/>
        <w:ind w:left="0"/>
        <w:rPr>
          <w:sz w:val="21"/>
        </w:rPr>
      </w:pPr>
    </w:p>
    <w:p w:rsidR="002A7DF6" w:rsidRDefault="00A378F5">
      <w:pPr>
        <w:spacing w:line="276" w:lineRule="auto"/>
        <w:ind w:left="220" w:right="392"/>
        <w:rPr>
          <w:sz w:val="26"/>
        </w:rPr>
      </w:pPr>
      <w:r>
        <w:rPr>
          <w:sz w:val="26"/>
        </w:rPr>
        <w:t>Pour les formations deux-roues : obligation de porter un équipement obligatoire</w:t>
      </w:r>
      <w:r>
        <w:rPr>
          <w:spacing w:val="1"/>
          <w:sz w:val="26"/>
        </w:rPr>
        <w:t xml:space="preserve"> </w:t>
      </w:r>
      <w:r>
        <w:rPr>
          <w:sz w:val="26"/>
        </w:rPr>
        <w:t>homologué (casq</w:t>
      </w:r>
      <w:r>
        <w:rPr>
          <w:sz w:val="26"/>
        </w:rPr>
        <w:t>ue, gants, et chaussures qui couvrent les cheville), de se vêtir d’un</w:t>
      </w:r>
      <w:r>
        <w:rPr>
          <w:spacing w:val="1"/>
          <w:sz w:val="26"/>
        </w:rPr>
        <w:t xml:space="preserve"> </w:t>
      </w:r>
      <w:r>
        <w:rPr>
          <w:sz w:val="26"/>
        </w:rPr>
        <w:t>blouson adapté à la pratique du deux-roues à moteur et d’un pantalon de type &lt;&lt; jean &gt;&gt;</w:t>
      </w:r>
      <w:r>
        <w:rPr>
          <w:spacing w:val="-71"/>
          <w:sz w:val="26"/>
        </w:rPr>
        <w:t xml:space="preserve"> </w:t>
      </w:r>
      <w:r>
        <w:rPr>
          <w:sz w:val="26"/>
        </w:rPr>
        <w:t>au</w:t>
      </w:r>
      <w:r>
        <w:rPr>
          <w:spacing w:val="-1"/>
          <w:sz w:val="26"/>
        </w:rPr>
        <w:t xml:space="preserve"> </w:t>
      </w:r>
      <w:r>
        <w:rPr>
          <w:sz w:val="26"/>
        </w:rPr>
        <w:t>minimum.</w:t>
      </w:r>
    </w:p>
    <w:p w:rsidR="002A7DF6" w:rsidRDefault="002A7DF6">
      <w:pPr>
        <w:pStyle w:val="Corpsdetexte"/>
        <w:ind w:left="0"/>
        <w:rPr>
          <w:sz w:val="28"/>
        </w:rPr>
      </w:pPr>
    </w:p>
    <w:p w:rsidR="002A7DF6" w:rsidRDefault="002A7DF6">
      <w:pPr>
        <w:pStyle w:val="Corpsdetexte"/>
        <w:spacing w:before="5"/>
        <w:ind w:left="0"/>
        <w:rPr>
          <w:sz w:val="22"/>
        </w:rPr>
      </w:pPr>
    </w:p>
    <w:p w:rsidR="002A7DF6" w:rsidRDefault="00A378F5">
      <w:pPr>
        <w:pStyle w:val="Titre1"/>
        <w:spacing w:before="0"/>
      </w:pPr>
      <w:r>
        <w:t>Article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Utilisation</w:t>
      </w:r>
      <w:r>
        <w:rPr>
          <w:spacing w:val="-5"/>
        </w:rPr>
        <w:t xml:space="preserve"> </w:t>
      </w:r>
      <w:r>
        <w:t>du matériel</w:t>
      </w:r>
      <w:r>
        <w:rPr>
          <w:spacing w:val="-2"/>
        </w:rPr>
        <w:t xml:space="preserve"> </w:t>
      </w:r>
      <w:r>
        <w:t>pédagogique</w:t>
      </w:r>
    </w:p>
    <w:p w:rsidR="002A7DF6" w:rsidRDefault="002A7DF6">
      <w:pPr>
        <w:pStyle w:val="Corpsdetexte"/>
        <w:spacing w:before="10"/>
        <w:ind w:left="0"/>
        <w:rPr>
          <w:b/>
          <w:sz w:val="20"/>
        </w:rPr>
      </w:pPr>
    </w:p>
    <w:p w:rsidR="002A7DF6" w:rsidRDefault="00A378F5">
      <w:pPr>
        <w:pStyle w:val="Corpsdetexte"/>
        <w:spacing w:line="276" w:lineRule="auto"/>
      </w:pPr>
      <w:r>
        <w:t>L’utilisation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pédagogique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exclusivement</w:t>
      </w:r>
      <w:r>
        <w:rPr>
          <w:spacing w:val="-3"/>
        </w:rPr>
        <w:t xml:space="preserve"> </w:t>
      </w:r>
      <w:r>
        <w:t>réservée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l’activité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et</w:t>
      </w:r>
      <w:r>
        <w:rPr>
          <w:spacing w:val="-64"/>
        </w:rPr>
        <w:t xml:space="preserve"> </w:t>
      </w:r>
      <w:r>
        <w:t>uniquement 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lieux de</w:t>
      </w:r>
      <w:r>
        <w:rPr>
          <w:spacing w:val="-1"/>
        </w:rPr>
        <w:t xml:space="preserve"> </w:t>
      </w:r>
      <w:r>
        <w:t>formation.</w:t>
      </w:r>
    </w:p>
    <w:p w:rsidR="002A7DF6" w:rsidRDefault="00A378F5">
      <w:pPr>
        <w:pStyle w:val="Corpsdetexte"/>
        <w:spacing w:before="202" w:line="276" w:lineRule="auto"/>
      </w:pPr>
      <w:r>
        <w:t>L’élève</w:t>
      </w:r>
      <w:r>
        <w:rPr>
          <w:spacing w:val="-4"/>
        </w:rPr>
        <w:t xml:space="preserve"> </w:t>
      </w:r>
      <w:r>
        <w:t>s’engage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conserver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état le</w:t>
      </w:r>
      <w:r>
        <w:rPr>
          <w:spacing w:val="-4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confié</w:t>
      </w:r>
      <w:r>
        <w:rPr>
          <w:spacing w:val="-4"/>
        </w:rPr>
        <w:t xml:space="preserve"> </w:t>
      </w:r>
      <w:r>
        <w:t>et à</w:t>
      </w:r>
      <w:r>
        <w:rPr>
          <w:spacing w:val="-4"/>
        </w:rPr>
        <w:t xml:space="preserve"> </w:t>
      </w:r>
      <w:r>
        <w:t>signaler</w:t>
      </w:r>
      <w:r>
        <w:rPr>
          <w:spacing w:val="-1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anomalie</w:t>
      </w:r>
      <w:r>
        <w:rPr>
          <w:spacing w:val="-64"/>
        </w:rPr>
        <w:t xml:space="preserve"> </w:t>
      </w:r>
      <w:r>
        <w:t>détectée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l’établissement.</w:t>
      </w:r>
    </w:p>
    <w:p w:rsidR="002A7DF6" w:rsidRDefault="002A7DF6">
      <w:pPr>
        <w:pStyle w:val="Corpsdetexte"/>
        <w:ind w:left="0"/>
        <w:rPr>
          <w:sz w:val="26"/>
        </w:rPr>
      </w:pPr>
    </w:p>
    <w:p w:rsidR="002A7DF6" w:rsidRDefault="002A7DF6">
      <w:pPr>
        <w:pStyle w:val="Corpsdetexte"/>
        <w:spacing w:before="4"/>
        <w:ind w:left="0"/>
        <w:rPr>
          <w:sz w:val="36"/>
        </w:rPr>
      </w:pPr>
    </w:p>
    <w:p w:rsidR="002A7DF6" w:rsidRDefault="00A378F5">
      <w:pPr>
        <w:pStyle w:val="Titre1"/>
        <w:spacing w:before="0"/>
      </w:pPr>
      <w:r>
        <w:t>Article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Assiduité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stagiaires</w:t>
      </w:r>
    </w:p>
    <w:p w:rsidR="002A7DF6" w:rsidRDefault="002A7DF6">
      <w:pPr>
        <w:pStyle w:val="Corpsdetexte"/>
        <w:spacing w:before="10"/>
        <w:ind w:left="0"/>
        <w:rPr>
          <w:b/>
          <w:sz w:val="20"/>
        </w:rPr>
      </w:pPr>
    </w:p>
    <w:p w:rsidR="002A7DF6" w:rsidRDefault="00A378F5">
      <w:pPr>
        <w:pStyle w:val="Corpsdetexte"/>
      </w:pPr>
      <w:r>
        <w:t>L’élève</w:t>
      </w:r>
      <w:r>
        <w:rPr>
          <w:spacing w:val="-5"/>
        </w:rPr>
        <w:t xml:space="preserve"> </w:t>
      </w:r>
      <w:r>
        <w:t>stagiaire</w:t>
      </w:r>
      <w:r>
        <w:rPr>
          <w:spacing w:val="-4"/>
        </w:rPr>
        <w:t xml:space="preserve"> </w:t>
      </w:r>
      <w:r>
        <w:t>s’engage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horaires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fixés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l’école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conduite.</w:t>
      </w:r>
    </w:p>
    <w:p w:rsidR="002A7DF6" w:rsidRDefault="002A7DF6">
      <w:pPr>
        <w:pStyle w:val="Corpsdetexte"/>
        <w:spacing w:before="10"/>
        <w:ind w:left="0"/>
        <w:rPr>
          <w:sz w:val="20"/>
        </w:rPr>
      </w:pPr>
    </w:p>
    <w:p w:rsidR="002A7DF6" w:rsidRDefault="00A378F5">
      <w:pPr>
        <w:pStyle w:val="Corpsdetexte"/>
        <w:spacing w:before="1" w:line="278" w:lineRule="auto"/>
      </w:pP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d’absences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retards,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modalités</w:t>
      </w:r>
      <w:r>
        <w:rPr>
          <w:spacing w:val="-3"/>
        </w:rPr>
        <w:t xml:space="preserve"> </w:t>
      </w:r>
      <w:r>
        <w:t>précisées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règlement</w:t>
      </w:r>
      <w:r>
        <w:rPr>
          <w:spacing w:val="-64"/>
        </w:rPr>
        <w:t xml:space="preserve"> </w:t>
      </w:r>
      <w:r>
        <w:t>s’appliquent.</w:t>
      </w:r>
    </w:p>
    <w:sectPr w:rsidR="002A7DF6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60D"/>
    <w:multiLevelType w:val="hybridMultilevel"/>
    <w:tmpl w:val="8D601626"/>
    <w:lvl w:ilvl="0" w:tplc="8AC4F0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7DF6"/>
    <w:rsid w:val="000E1B09"/>
    <w:rsid w:val="002A7DF6"/>
    <w:rsid w:val="0053719B"/>
    <w:rsid w:val="00A378F5"/>
    <w:rsid w:val="00AB4C04"/>
    <w:rsid w:val="00D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00"/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3"/>
      <w:ind w:left="146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E1B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B09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00"/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3"/>
      <w:ind w:left="146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E1B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B09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dcterms:created xsi:type="dcterms:W3CDTF">2021-07-23T15:48:00Z</dcterms:created>
  <dcterms:modified xsi:type="dcterms:W3CDTF">2021-07-23T15:48:00Z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2021-07-21T00:00:00Z</vt:filetime>
  </property>
</Properties>
</file>